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500" w:lineRule="exact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广东省</w:t>
      </w:r>
      <w:r>
        <w:rPr>
          <w:rFonts w:hint="eastAsia" w:ascii="宋体" w:hAnsi="宋体"/>
          <w:b/>
          <w:bCs/>
          <w:sz w:val="44"/>
          <w:szCs w:val="44"/>
          <w:u w:val="single"/>
        </w:rPr>
        <w:t xml:space="preserve"> </w:t>
      </w:r>
      <w:r>
        <w:rPr>
          <w:rFonts w:ascii="宋体" w:hAnsi="宋体"/>
          <w:b/>
          <w:bCs/>
          <w:sz w:val="44"/>
          <w:szCs w:val="44"/>
          <w:u w:val="single"/>
        </w:rPr>
        <w:t>202</w:t>
      </w:r>
      <w:r>
        <w:rPr>
          <w:rFonts w:hint="eastAsia" w:ascii="宋体" w:hAnsi="宋体"/>
          <w:b/>
          <w:bCs/>
          <w:sz w:val="44"/>
          <w:szCs w:val="44"/>
          <w:u w:val="single"/>
          <w:lang w:val="en-US" w:eastAsia="zh-CN"/>
        </w:rPr>
        <w:t>4</w:t>
      </w:r>
      <w:r>
        <w:rPr>
          <w:rFonts w:hint="eastAsia" w:ascii="宋体" w:hAnsi="宋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宋体" w:hAnsi="宋体"/>
          <w:b/>
          <w:bCs/>
          <w:sz w:val="44"/>
          <w:szCs w:val="44"/>
        </w:rPr>
        <w:t>年新增学士学位授予专业汇总表</w:t>
      </w:r>
    </w:p>
    <w:p>
      <w:pPr>
        <w:spacing w:before="100" w:beforeAutospacing="1" w:after="100" w:afterAutospacing="1" w:line="500" w:lineRule="exact"/>
        <w:rPr>
          <w:rFonts w:ascii="宋体" w:hAnsi="宋体"/>
          <w:b/>
          <w:bCs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单位名称（公章）：广东工商职业技术大学</w:t>
      </w:r>
    </w:p>
    <w:tbl>
      <w:tblPr>
        <w:tblStyle w:val="7"/>
        <w:tblW w:w="958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236"/>
        <w:gridCol w:w="3500"/>
        <w:gridCol w:w="2660"/>
        <w:gridCol w:w="128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564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学士学位授予单位批准时间</w:t>
            </w:r>
          </w:p>
        </w:tc>
        <w:tc>
          <w:tcPr>
            <w:tcW w:w="394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022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年6月8日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07" w:type="dxa"/>
            <w:vAlign w:val="center"/>
          </w:tcPr>
          <w:p>
            <w:pPr>
              <w:spacing w:before="120"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23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代码</w:t>
            </w:r>
          </w:p>
        </w:tc>
        <w:tc>
          <w:tcPr>
            <w:tcW w:w="350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专业名称</w:t>
            </w:r>
          </w:p>
        </w:tc>
        <w:tc>
          <w:tcPr>
            <w:tcW w:w="266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本科专业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批准时间</w:t>
            </w:r>
          </w:p>
        </w:tc>
        <w:tc>
          <w:tcPr>
            <w:tcW w:w="128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学位授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予门类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7" w:type="dxa"/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="方正仿宋_GB2312" w:hAnsi="方正仿宋_GB2312" w:eastAsia="方正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/>
                <w:sz w:val="32"/>
                <w:szCs w:val="32"/>
              </w:rPr>
              <w:t>1</w:t>
            </w:r>
          </w:p>
        </w:tc>
        <w:tc>
          <w:tcPr>
            <w:tcW w:w="1236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2312" w:hAnsi="方正仿宋_GB2312" w:eastAsia="方正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Times New Roman"/>
                <w:kern w:val="2"/>
                <w:sz w:val="32"/>
                <w:szCs w:val="32"/>
                <w:lang w:val="en-US" w:eastAsia="zh-CN" w:bidi="ar-SA"/>
              </w:rPr>
              <w:t>260702</w:t>
            </w:r>
          </w:p>
        </w:tc>
        <w:tc>
          <w:tcPr>
            <w:tcW w:w="35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新能源汽车工程技术</w:t>
            </w:r>
          </w:p>
        </w:tc>
        <w:tc>
          <w:tcPr>
            <w:tcW w:w="26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2022年3月3</w:t>
            </w:r>
            <w:r>
              <w:rPr>
                <w:rFonts w:ascii="方正仿宋_GB2312" w:hAnsi="方正仿宋_GB2312" w:eastAsia="方正仿宋_GB2312" w:cs="方正仿宋_GB2312"/>
                <w:sz w:val="32"/>
                <w:szCs w:val="32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日</w:t>
            </w:r>
          </w:p>
        </w:tc>
        <w:tc>
          <w:tcPr>
            <w:tcW w:w="12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工学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7" w:type="dxa"/>
            <w:vAlign w:val="center"/>
          </w:tcPr>
          <w:p>
            <w:pPr>
              <w:spacing w:before="120" w:line="360" w:lineRule="auto"/>
              <w:jc w:val="center"/>
              <w:rPr>
                <w:rFonts w:ascii="方正仿宋_GB2312" w:hAnsi="方正仿宋_GB2312" w:eastAsia="方正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/>
                <w:sz w:val="32"/>
                <w:szCs w:val="32"/>
              </w:rPr>
              <w:t>2</w:t>
            </w:r>
          </w:p>
        </w:tc>
        <w:tc>
          <w:tcPr>
            <w:tcW w:w="123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Times New Roman"/>
                <w:kern w:val="2"/>
                <w:sz w:val="32"/>
                <w:szCs w:val="32"/>
                <w:lang w:val="en-US" w:eastAsia="zh-CN" w:bidi="ar-SA"/>
              </w:rPr>
              <w:t>240302</w:t>
            </w:r>
          </w:p>
        </w:tc>
        <w:tc>
          <w:tcPr>
            <w:tcW w:w="3500" w:type="dxa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智能建造工程</w:t>
            </w:r>
          </w:p>
        </w:tc>
        <w:tc>
          <w:tcPr>
            <w:tcW w:w="2660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2023年5月12日</w:t>
            </w:r>
          </w:p>
        </w:tc>
        <w:tc>
          <w:tcPr>
            <w:tcW w:w="12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工学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7" w:type="dxa"/>
            <w:vAlign w:val="center"/>
          </w:tcPr>
          <w:p>
            <w:pPr>
              <w:spacing w:before="120" w:line="360" w:lineRule="auto"/>
              <w:jc w:val="center"/>
              <w:rPr>
                <w:rFonts w:ascii="方正仿宋_GB2312" w:hAnsi="方正仿宋_GB2312" w:eastAsia="方正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/>
                <w:sz w:val="32"/>
                <w:szCs w:val="32"/>
              </w:rPr>
              <w:t>3</w:t>
            </w:r>
          </w:p>
        </w:tc>
        <w:tc>
          <w:tcPr>
            <w:tcW w:w="123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Times New Roman"/>
                <w:kern w:val="2"/>
                <w:sz w:val="32"/>
                <w:szCs w:val="32"/>
                <w:lang w:val="en-US" w:eastAsia="zh-CN" w:bidi="ar-SA"/>
              </w:rPr>
              <w:t>310102</w:t>
            </w:r>
          </w:p>
        </w:tc>
        <w:tc>
          <w:tcPr>
            <w:tcW w:w="3500" w:type="dxa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物联网工程技术</w:t>
            </w:r>
          </w:p>
        </w:tc>
        <w:tc>
          <w:tcPr>
            <w:tcW w:w="2660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2023年5月12日</w:t>
            </w:r>
          </w:p>
        </w:tc>
        <w:tc>
          <w:tcPr>
            <w:tcW w:w="12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工学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7" w:type="dxa"/>
            <w:vAlign w:val="center"/>
          </w:tcPr>
          <w:p>
            <w:pPr>
              <w:spacing w:before="120" w:line="360" w:lineRule="auto"/>
              <w:jc w:val="center"/>
              <w:rPr>
                <w:rFonts w:ascii="方正仿宋_GB2312" w:hAnsi="方正仿宋_GB2312" w:eastAsia="方正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/>
                <w:sz w:val="32"/>
                <w:szCs w:val="32"/>
              </w:rPr>
              <w:t>4</w:t>
            </w:r>
          </w:p>
        </w:tc>
        <w:tc>
          <w:tcPr>
            <w:tcW w:w="123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Times New Roman"/>
                <w:kern w:val="2"/>
                <w:sz w:val="32"/>
                <w:szCs w:val="32"/>
                <w:lang w:val="en-US" w:eastAsia="zh-CN" w:bidi="ar-SA"/>
              </w:rPr>
              <w:t>390202</w:t>
            </w:r>
          </w:p>
        </w:tc>
        <w:tc>
          <w:tcPr>
            <w:tcW w:w="3500" w:type="dxa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人力资源管理</w:t>
            </w:r>
          </w:p>
        </w:tc>
        <w:tc>
          <w:tcPr>
            <w:tcW w:w="2660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2023年5月12日</w:t>
            </w:r>
          </w:p>
        </w:tc>
        <w:tc>
          <w:tcPr>
            <w:tcW w:w="12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管理学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7" w:type="dxa"/>
            <w:vAlign w:val="center"/>
          </w:tcPr>
          <w:p>
            <w:pPr>
              <w:spacing w:before="120" w:line="360" w:lineRule="auto"/>
              <w:jc w:val="center"/>
              <w:rPr>
                <w:rFonts w:ascii="方正仿宋_GB2312" w:hAnsi="方正仿宋_GB2312" w:eastAsia="方正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/>
                <w:sz w:val="32"/>
                <w:szCs w:val="32"/>
              </w:rPr>
              <w:t>5</w:t>
            </w:r>
          </w:p>
        </w:tc>
        <w:tc>
          <w:tcPr>
            <w:tcW w:w="123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Times New Roman"/>
                <w:kern w:val="2"/>
                <w:sz w:val="32"/>
                <w:szCs w:val="32"/>
                <w:lang w:val="en-US" w:eastAsia="zh-CN" w:bidi="ar-SA"/>
              </w:rPr>
              <w:t>370302</w:t>
            </w:r>
          </w:p>
        </w:tc>
        <w:tc>
          <w:tcPr>
            <w:tcW w:w="3500" w:type="dxa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休闲体育</w:t>
            </w:r>
          </w:p>
        </w:tc>
        <w:tc>
          <w:tcPr>
            <w:tcW w:w="2660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2023年5月12日</w:t>
            </w:r>
          </w:p>
        </w:tc>
        <w:tc>
          <w:tcPr>
            <w:tcW w:w="12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教育学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7" w:type="dxa"/>
            <w:vAlign w:val="center"/>
          </w:tcPr>
          <w:p>
            <w:pPr>
              <w:spacing w:before="120" w:line="360" w:lineRule="auto"/>
              <w:jc w:val="center"/>
              <w:rPr>
                <w:rFonts w:ascii="方正仿宋_GB2312" w:hAnsi="方正仿宋_GB2312" w:eastAsia="方正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/>
                <w:sz w:val="32"/>
                <w:szCs w:val="32"/>
              </w:rPr>
              <w:t>6</w:t>
            </w:r>
          </w:p>
        </w:tc>
        <w:tc>
          <w:tcPr>
            <w:tcW w:w="123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Times New Roman"/>
                <w:kern w:val="2"/>
                <w:sz w:val="32"/>
                <w:szCs w:val="32"/>
                <w:lang w:val="en-US" w:eastAsia="zh-CN" w:bidi="ar-SA"/>
              </w:rPr>
              <w:t>320802</w:t>
            </w:r>
          </w:p>
        </w:tc>
        <w:tc>
          <w:tcPr>
            <w:tcW w:w="3500" w:type="dxa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婴幼儿发展与健康管理</w:t>
            </w:r>
          </w:p>
        </w:tc>
        <w:tc>
          <w:tcPr>
            <w:tcW w:w="2660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2023年5月12日</w:t>
            </w:r>
          </w:p>
        </w:tc>
        <w:tc>
          <w:tcPr>
            <w:tcW w:w="12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管理学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7" w:type="dxa"/>
            <w:vAlign w:val="center"/>
          </w:tcPr>
          <w:p>
            <w:pPr>
              <w:spacing w:before="120" w:line="360" w:lineRule="auto"/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/>
                <w:sz w:val="32"/>
                <w:szCs w:val="32"/>
              </w:rPr>
              <w:t>7</w:t>
            </w:r>
          </w:p>
        </w:tc>
        <w:tc>
          <w:tcPr>
            <w:tcW w:w="123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Times New Roman"/>
                <w:kern w:val="2"/>
                <w:sz w:val="32"/>
                <w:szCs w:val="32"/>
                <w:lang w:val="en-US" w:eastAsia="zh-CN" w:bidi="ar-SA"/>
              </w:rPr>
              <w:t>350103</w:t>
            </w:r>
          </w:p>
        </w:tc>
        <w:tc>
          <w:tcPr>
            <w:tcW w:w="3500" w:type="dxa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数字媒体艺术</w:t>
            </w:r>
          </w:p>
        </w:tc>
        <w:tc>
          <w:tcPr>
            <w:tcW w:w="2660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2023年5月12日</w:t>
            </w:r>
          </w:p>
        </w:tc>
        <w:tc>
          <w:tcPr>
            <w:tcW w:w="12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艺术学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7" w:type="dxa"/>
            <w:vAlign w:val="center"/>
          </w:tcPr>
          <w:p>
            <w:pPr>
              <w:spacing w:before="120" w:line="360" w:lineRule="auto"/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/>
                <w:sz w:val="32"/>
                <w:szCs w:val="32"/>
              </w:rPr>
              <w:t>8</w:t>
            </w:r>
          </w:p>
        </w:tc>
        <w:tc>
          <w:tcPr>
            <w:tcW w:w="123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Times New Roman"/>
                <w:kern w:val="2"/>
                <w:sz w:val="32"/>
                <w:szCs w:val="32"/>
                <w:lang w:val="en-US" w:eastAsia="zh-CN" w:bidi="ar-SA"/>
              </w:rPr>
              <w:t>330201</w:t>
            </w:r>
          </w:p>
        </w:tc>
        <w:tc>
          <w:tcPr>
            <w:tcW w:w="3500" w:type="dxa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金融管理</w:t>
            </w:r>
          </w:p>
        </w:tc>
        <w:tc>
          <w:tcPr>
            <w:tcW w:w="2660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2023年5月12日</w:t>
            </w:r>
          </w:p>
        </w:tc>
        <w:tc>
          <w:tcPr>
            <w:tcW w:w="12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经济学</w:t>
            </w:r>
          </w:p>
        </w:tc>
      </w:tr>
    </w:tbl>
    <w:p>
      <w:pPr>
        <w:spacing w:before="156" w:beforeLines="50" w:line="0" w:lineRule="atLeast"/>
        <w:ind w:right="-328" w:rightChars="-156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注：新增本科专业批准文件复印件附汇总表后。</w:t>
      </w:r>
    </w:p>
    <w:p>
      <w:pPr>
        <w:spacing w:before="156" w:beforeLines="50" w:line="0" w:lineRule="atLeast"/>
        <w:ind w:right="-328" w:rightChars="-156"/>
        <w:rPr>
          <w:rFonts w:ascii="仿宋_GB2312" w:eastAsia="仿宋_GB2312"/>
          <w:bCs/>
          <w:sz w:val="32"/>
          <w:szCs w:val="32"/>
        </w:rPr>
      </w:pPr>
    </w:p>
    <w:p>
      <w:pPr>
        <w:spacing w:before="156" w:beforeLines="50" w:line="0" w:lineRule="atLeast"/>
        <w:ind w:right="-328" w:rightChars="-156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联系人：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叶晓彤</w:t>
      </w:r>
      <w:r>
        <w:rPr>
          <w:rFonts w:hint="eastAsia" w:ascii="仿宋_GB2312" w:eastAsia="仿宋_GB2312"/>
          <w:bCs/>
          <w:sz w:val="32"/>
          <w:szCs w:val="32"/>
        </w:rPr>
        <w:tab/>
      </w:r>
      <w:r>
        <w:rPr>
          <w:rFonts w:hint="eastAsia" w:ascii="仿宋_GB2312" w:eastAsia="仿宋_GB2312"/>
          <w:bCs/>
          <w:sz w:val="32"/>
          <w:szCs w:val="32"/>
        </w:rPr>
        <w:t xml:space="preserve"> 办公电话：0758-6179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290</w:t>
      </w:r>
      <w:r>
        <w:rPr>
          <w:rFonts w:hint="eastAsia" w:ascii="仿宋_GB2312" w:eastAsia="仿宋_GB2312"/>
          <w:bCs/>
          <w:sz w:val="32"/>
          <w:szCs w:val="32"/>
        </w:rPr>
        <w:t xml:space="preserve">   </w:t>
      </w:r>
    </w:p>
    <w:p>
      <w:pPr>
        <w:spacing w:before="156" w:beforeLines="50" w:line="0" w:lineRule="atLeast"/>
        <w:ind w:right="-328" w:rightChars="-156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手机：1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8023638526</w:t>
      </w:r>
      <w:r>
        <w:rPr>
          <w:rFonts w:hint="eastAsia" w:ascii="仿宋_GB2312" w:eastAsia="仿宋_GB2312"/>
          <w:bCs/>
          <w:sz w:val="32"/>
          <w:szCs w:val="32"/>
        </w:rPr>
        <w:t xml:space="preserve">   </w:t>
      </w:r>
      <w:r>
        <w:rPr>
          <w:rFonts w:ascii="仿宋_GB2312" w:eastAsia="仿宋_GB2312"/>
          <w:bCs/>
          <w:sz w:val="32"/>
          <w:szCs w:val="32"/>
        </w:rPr>
        <w:t>E-mail</w:t>
      </w:r>
      <w:r>
        <w:rPr>
          <w:rFonts w:hint="eastAsia" w:ascii="仿宋_GB2312" w:eastAsia="仿宋_GB2312"/>
          <w:bCs/>
          <w:sz w:val="32"/>
          <w:szCs w:val="32"/>
        </w:rPr>
        <w:t xml:space="preserve">：gdgs2024@163.com             </w:t>
      </w:r>
    </w:p>
    <w:p>
      <w:pPr>
        <w:spacing w:before="156" w:beforeLines="50" w:line="0" w:lineRule="atLeast"/>
        <w:ind w:right="-328" w:rightChars="-156"/>
        <w:rPr>
          <w:rFonts w:ascii="仿宋_GB2312" w:eastAsia="仿宋_GB2312"/>
          <w:bCs/>
          <w:sz w:val="32"/>
          <w:szCs w:val="32"/>
        </w:rPr>
      </w:pPr>
    </w:p>
    <w:p>
      <w:pPr>
        <w:spacing w:line="0" w:lineRule="atLeast"/>
        <w:ind w:right="360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 xml:space="preserve">年 4 月 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bCs/>
          <w:sz w:val="32"/>
          <w:szCs w:val="32"/>
        </w:rPr>
        <w:t>日</w:t>
      </w:r>
      <w:r>
        <w:rPr>
          <w:rFonts w:hint="eastAsia" w:ascii="仿宋_GB2312" w:eastAsia="仿宋_GB2312"/>
          <w:bCs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</w:p>
    <w:sectPr>
      <w:footerReference r:id="rId3" w:type="default"/>
      <w:footerReference r:id="rId4" w:type="even"/>
      <w:pgSz w:w="11907" w:h="16840"/>
      <w:pgMar w:top="1134" w:right="1418" w:bottom="737" w:left="1418" w:header="851" w:footer="73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  <w:rFonts w:ascii="宋体" w:hAnsi="宋体"/>
        <w:sz w:val="28"/>
      </w:rPr>
    </w:pPr>
    <w:r>
      <w:rPr>
        <w:rStyle w:val="10"/>
        <w:rFonts w:hint="eastAsia" w:ascii="宋体" w:hAnsi="宋体"/>
        <w:sz w:val="28"/>
      </w:rPr>
      <w:t>-</w:t>
    </w:r>
    <w:r>
      <w:rPr>
        <w:rStyle w:val="10"/>
        <w:rFonts w:ascii="宋体" w:hAnsi="宋体"/>
        <w:sz w:val="28"/>
      </w:rPr>
      <w:fldChar w:fldCharType="begin"/>
    </w:r>
    <w:r>
      <w:rPr>
        <w:rStyle w:val="10"/>
        <w:rFonts w:ascii="宋体" w:hAnsi="宋体"/>
        <w:sz w:val="28"/>
      </w:rPr>
      <w:instrText xml:space="preserve">PAGE  </w:instrText>
    </w:r>
    <w:r>
      <w:rPr>
        <w:rStyle w:val="10"/>
        <w:rFonts w:ascii="宋体" w:hAnsi="宋体"/>
        <w:sz w:val="28"/>
      </w:rPr>
      <w:fldChar w:fldCharType="separate"/>
    </w:r>
    <w:r>
      <w:rPr>
        <w:rStyle w:val="10"/>
        <w:rFonts w:ascii="宋体" w:hAnsi="宋体"/>
        <w:sz w:val="28"/>
      </w:rPr>
      <w:t>2</w:t>
    </w:r>
    <w:r>
      <w:rPr>
        <w:rStyle w:val="10"/>
        <w:rFonts w:ascii="宋体" w:hAnsi="宋体"/>
        <w:sz w:val="28"/>
      </w:rPr>
      <w:fldChar w:fldCharType="end"/>
    </w:r>
    <w:r>
      <w:rPr>
        <w:rStyle w:val="10"/>
        <w:rFonts w:hint="eastAsia" w:ascii="宋体" w:hAnsi="宋体"/>
        <w:sz w:val="28"/>
      </w:rPr>
      <w:t>-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ZWE4NDk1MjJiM2M4NWQ2NGQ3N2M0NjZhOWVhZmYifQ=="/>
  </w:docVars>
  <w:rsids>
    <w:rsidRoot w:val="00696E04"/>
    <w:rsid w:val="00007C70"/>
    <w:rsid w:val="00054D66"/>
    <w:rsid w:val="00061DAB"/>
    <w:rsid w:val="00103FAD"/>
    <w:rsid w:val="00107D75"/>
    <w:rsid w:val="00117E5F"/>
    <w:rsid w:val="00120A13"/>
    <w:rsid w:val="0015562C"/>
    <w:rsid w:val="0016340C"/>
    <w:rsid w:val="00163658"/>
    <w:rsid w:val="001669A4"/>
    <w:rsid w:val="001B51B1"/>
    <w:rsid w:val="001D4877"/>
    <w:rsid w:val="001E32B5"/>
    <w:rsid w:val="001E33C0"/>
    <w:rsid w:val="002000AC"/>
    <w:rsid w:val="00204CB4"/>
    <w:rsid w:val="0023461D"/>
    <w:rsid w:val="002346EA"/>
    <w:rsid w:val="00236690"/>
    <w:rsid w:val="0025273D"/>
    <w:rsid w:val="00256BC8"/>
    <w:rsid w:val="002921A8"/>
    <w:rsid w:val="002A48EE"/>
    <w:rsid w:val="002A6479"/>
    <w:rsid w:val="002E0037"/>
    <w:rsid w:val="002E4145"/>
    <w:rsid w:val="002E4736"/>
    <w:rsid w:val="00317F76"/>
    <w:rsid w:val="00323AA1"/>
    <w:rsid w:val="003269B4"/>
    <w:rsid w:val="00331590"/>
    <w:rsid w:val="003500C7"/>
    <w:rsid w:val="00365F0E"/>
    <w:rsid w:val="00370335"/>
    <w:rsid w:val="00374BB3"/>
    <w:rsid w:val="00376A5F"/>
    <w:rsid w:val="00393531"/>
    <w:rsid w:val="003F1DB9"/>
    <w:rsid w:val="003F4313"/>
    <w:rsid w:val="004101BB"/>
    <w:rsid w:val="00422C27"/>
    <w:rsid w:val="00423CA1"/>
    <w:rsid w:val="004358E8"/>
    <w:rsid w:val="00467CAF"/>
    <w:rsid w:val="004C1AC3"/>
    <w:rsid w:val="004E6FFA"/>
    <w:rsid w:val="004F3F1F"/>
    <w:rsid w:val="00527D7F"/>
    <w:rsid w:val="005437AA"/>
    <w:rsid w:val="00582439"/>
    <w:rsid w:val="00595188"/>
    <w:rsid w:val="005A79D6"/>
    <w:rsid w:val="005B61B8"/>
    <w:rsid w:val="005C0294"/>
    <w:rsid w:val="005E670A"/>
    <w:rsid w:val="00665F07"/>
    <w:rsid w:val="00696E04"/>
    <w:rsid w:val="006A207E"/>
    <w:rsid w:val="006F6C36"/>
    <w:rsid w:val="0072593A"/>
    <w:rsid w:val="00743A01"/>
    <w:rsid w:val="00750169"/>
    <w:rsid w:val="007B642B"/>
    <w:rsid w:val="007D2DB2"/>
    <w:rsid w:val="007F5623"/>
    <w:rsid w:val="008436F7"/>
    <w:rsid w:val="00867A3B"/>
    <w:rsid w:val="00871DDA"/>
    <w:rsid w:val="008B24A2"/>
    <w:rsid w:val="008B41FC"/>
    <w:rsid w:val="008C20F6"/>
    <w:rsid w:val="008F6391"/>
    <w:rsid w:val="009010CD"/>
    <w:rsid w:val="009025DC"/>
    <w:rsid w:val="009279C7"/>
    <w:rsid w:val="0096040C"/>
    <w:rsid w:val="009642B6"/>
    <w:rsid w:val="00971C0C"/>
    <w:rsid w:val="0097656C"/>
    <w:rsid w:val="00976D1F"/>
    <w:rsid w:val="009805DA"/>
    <w:rsid w:val="00996C19"/>
    <w:rsid w:val="009B0D43"/>
    <w:rsid w:val="009B30BC"/>
    <w:rsid w:val="009B405E"/>
    <w:rsid w:val="009B528E"/>
    <w:rsid w:val="009B5CD5"/>
    <w:rsid w:val="009C09DE"/>
    <w:rsid w:val="009E36A6"/>
    <w:rsid w:val="009E7FB4"/>
    <w:rsid w:val="009F11FE"/>
    <w:rsid w:val="009F5872"/>
    <w:rsid w:val="00A3323D"/>
    <w:rsid w:val="00A73417"/>
    <w:rsid w:val="00A83390"/>
    <w:rsid w:val="00B205C9"/>
    <w:rsid w:val="00B2094E"/>
    <w:rsid w:val="00B65904"/>
    <w:rsid w:val="00B8035B"/>
    <w:rsid w:val="00BC7ABA"/>
    <w:rsid w:val="00BD584C"/>
    <w:rsid w:val="00C015CB"/>
    <w:rsid w:val="00C13C2E"/>
    <w:rsid w:val="00C2671E"/>
    <w:rsid w:val="00C6446B"/>
    <w:rsid w:val="00C9374B"/>
    <w:rsid w:val="00CB153F"/>
    <w:rsid w:val="00D32C6D"/>
    <w:rsid w:val="00D53C6F"/>
    <w:rsid w:val="00DB21E2"/>
    <w:rsid w:val="00DB46F0"/>
    <w:rsid w:val="00DF3202"/>
    <w:rsid w:val="00E31CA9"/>
    <w:rsid w:val="00E3599A"/>
    <w:rsid w:val="00E73C34"/>
    <w:rsid w:val="00EA0697"/>
    <w:rsid w:val="00EC5B6D"/>
    <w:rsid w:val="00EC645F"/>
    <w:rsid w:val="00ED049D"/>
    <w:rsid w:val="00EE4806"/>
    <w:rsid w:val="00EF281D"/>
    <w:rsid w:val="00F11DEC"/>
    <w:rsid w:val="00F165AF"/>
    <w:rsid w:val="00F63E80"/>
    <w:rsid w:val="24687A92"/>
    <w:rsid w:val="28607A0A"/>
    <w:rsid w:val="2F6A3A93"/>
    <w:rsid w:val="38A15AA0"/>
    <w:rsid w:val="3B251560"/>
    <w:rsid w:val="3FA550A3"/>
    <w:rsid w:val="4A450F9C"/>
    <w:rsid w:val="4AD23CE0"/>
    <w:rsid w:val="4D5B01B4"/>
    <w:rsid w:val="59267DBB"/>
    <w:rsid w:val="59AA6194"/>
    <w:rsid w:val="5D8F1FC7"/>
    <w:rsid w:val="627E48A2"/>
    <w:rsid w:val="7909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widowControl/>
      <w:spacing w:before="100" w:beforeAutospacing="1" w:after="100" w:afterAutospacing="1" w:line="312" w:lineRule="auto"/>
      <w:jc w:val="left"/>
    </w:pPr>
    <w:rPr>
      <w:rFonts w:ascii="宋体" w:hAnsi="宋体"/>
      <w:kern w:val="0"/>
      <w:sz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800080"/>
      <w:u w:val="single"/>
    </w:rPr>
  </w:style>
  <w:style w:type="character" w:styleId="12">
    <w:name w:val="Hyperlink"/>
    <w:basedOn w:val="8"/>
    <w:qFormat/>
    <w:uiPriority w:val="0"/>
    <w:rPr>
      <w:rFonts w:hint="default" w:ascii="_x000B__x000C_" w:hAnsi="_x000B__x000C_"/>
      <w:color w:val="0000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386</Characters>
  <Lines>4</Lines>
  <Paragraphs>1</Paragraphs>
  <TotalTime>0</TotalTime>
  <ScaleCrop>false</ScaleCrop>
  <LinksUpToDate>false</LinksUpToDate>
  <CharactersWithSpaces>580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2014-12-29T01:42:00Z</dcterms:created>
  <dc:creator>王丽萍</dc:creator>
  <cp:lastModifiedBy>肥仔荣</cp:lastModifiedBy>
  <cp:lastPrinted>2024-03-28T02:41:00Z</cp:lastPrinted>
  <dcterms:modified xsi:type="dcterms:W3CDTF">2024-04-20T08:06:16Z</dcterms:modified>
  <dc:title>关于开展广东省2005年学士学位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71BB80FAF8F24CA7992FCD51B87AFF2E</vt:lpwstr>
  </property>
</Properties>
</file>